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0C" w:rsidRPr="00CC6E03" w:rsidRDefault="007E350C" w:rsidP="007E350C">
      <w:pPr>
        <w:jc w:val="center"/>
        <w:rPr>
          <w:b/>
          <w:sz w:val="28"/>
          <w:szCs w:val="28"/>
        </w:rPr>
      </w:pPr>
      <w:r w:rsidRPr="00CC6E03">
        <w:rPr>
          <w:b/>
          <w:sz w:val="28"/>
          <w:szCs w:val="28"/>
        </w:rPr>
        <w:t>ASHCROFT SURGERY WING</w:t>
      </w:r>
    </w:p>
    <w:p w:rsidR="007E350C" w:rsidRDefault="007E350C" w:rsidP="007E350C">
      <w:pPr>
        <w:rPr>
          <w:b/>
          <w:sz w:val="28"/>
        </w:rPr>
      </w:pPr>
    </w:p>
    <w:p w:rsidR="007E350C" w:rsidRPr="007E350C" w:rsidRDefault="007E350C" w:rsidP="007E350C">
      <w:pPr>
        <w:jc w:val="center"/>
        <w:rPr>
          <w:b/>
          <w:sz w:val="28"/>
          <w:szCs w:val="28"/>
        </w:rPr>
      </w:pPr>
      <w:r w:rsidRPr="007E350C">
        <w:rPr>
          <w:b/>
          <w:sz w:val="28"/>
          <w:szCs w:val="28"/>
        </w:rPr>
        <w:t>MINUTES OF PATIENT PARTICIPATION GROUP</w:t>
      </w:r>
      <w:r w:rsidR="007F46B7">
        <w:rPr>
          <w:b/>
          <w:sz w:val="28"/>
          <w:szCs w:val="28"/>
        </w:rPr>
        <w:t xml:space="preserve"> MEETING</w:t>
      </w:r>
    </w:p>
    <w:p w:rsidR="007E350C" w:rsidRDefault="007E350C" w:rsidP="007E350C">
      <w:pPr>
        <w:jc w:val="center"/>
        <w:rPr>
          <w:sz w:val="32"/>
          <w:szCs w:val="32"/>
        </w:rPr>
      </w:pPr>
    </w:p>
    <w:p w:rsidR="007E350C" w:rsidRPr="007E350C" w:rsidRDefault="007E350C" w:rsidP="007E350C">
      <w:pPr>
        <w:jc w:val="center"/>
        <w:rPr>
          <w:sz w:val="28"/>
          <w:szCs w:val="28"/>
        </w:rPr>
      </w:pPr>
      <w:r w:rsidRPr="007E350C">
        <w:rPr>
          <w:sz w:val="28"/>
          <w:szCs w:val="28"/>
        </w:rPr>
        <w:t xml:space="preserve">Wednesday </w:t>
      </w:r>
      <w:r w:rsidR="002A1B9B">
        <w:rPr>
          <w:sz w:val="28"/>
          <w:szCs w:val="28"/>
        </w:rPr>
        <w:t>1</w:t>
      </w:r>
      <w:r w:rsidR="00E17950">
        <w:rPr>
          <w:sz w:val="28"/>
          <w:szCs w:val="28"/>
        </w:rPr>
        <w:t>1</w:t>
      </w:r>
      <w:r w:rsidR="00E00330" w:rsidRPr="00E00330">
        <w:rPr>
          <w:sz w:val="28"/>
          <w:szCs w:val="28"/>
          <w:vertAlign w:val="superscript"/>
        </w:rPr>
        <w:t>th</w:t>
      </w:r>
      <w:r w:rsidR="00E00330">
        <w:rPr>
          <w:sz w:val="28"/>
          <w:szCs w:val="28"/>
        </w:rPr>
        <w:t xml:space="preserve"> </w:t>
      </w:r>
      <w:r w:rsidR="002A1B9B">
        <w:rPr>
          <w:sz w:val="28"/>
          <w:szCs w:val="28"/>
        </w:rPr>
        <w:t>May</w:t>
      </w:r>
      <w:r w:rsidR="00FE0F91">
        <w:rPr>
          <w:sz w:val="28"/>
          <w:szCs w:val="28"/>
        </w:rPr>
        <w:t xml:space="preserve">, </w:t>
      </w:r>
      <w:r w:rsidRPr="007E350C">
        <w:rPr>
          <w:sz w:val="28"/>
          <w:szCs w:val="28"/>
        </w:rPr>
        <w:t xml:space="preserve">6.15pm, at Ashcroft Surgery </w:t>
      </w:r>
    </w:p>
    <w:p w:rsidR="007E350C" w:rsidRDefault="007E350C" w:rsidP="007E350C">
      <w:pPr>
        <w:rPr>
          <w:sz w:val="32"/>
          <w:szCs w:val="32"/>
        </w:rPr>
      </w:pPr>
    </w:p>
    <w:p w:rsidR="002A1B9B" w:rsidRDefault="006574BB" w:rsidP="00261F6B">
      <w:pPr>
        <w:tabs>
          <w:tab w:val="left" w:pos="1701"/>
        </w:tabs>
      </w:pPr>
      <w:r w:rsidRPr="002217F6">
        <w:t>Attendees:</w:t>
      </w:r>
      <w:r>
        <w:tab/>
      </w:r>
      <w:proofErr w:type="spellStart"/>
      <w:r>
        <w:t>Dr</w:t>
      </w:r>
      <w:proofErr w:type="spellEnd"/>
      <w:r>
        <w:t xml:space="preserve"> A Silverman, GP Partner</w:t>
      </w:r>
      <w:r>
        <w:tab/>
      </w:r>
      <w:r w:rsidR="002A1B9B">
        <w:t>Practice Manager</w:t>
      </w:r>
    </w:p>
    <w:p w:rsidR="006255A5" w:rsidRDefault="002A1B9B" w:rsidP="003E3337">
      <w:pPr>
        <w:tabs>
          <w:tab w:val="left" w:pos="1701"/>
        </w:tabs>
      </w:pPr>
      <w:r>
        <w:tab/>
      </w:r>
      <w:r w:rsidR="003E3337">
        <w:t>7 patients</w:t>
      </w:r>
      <w:r w:rsidR="006255A5">
        <w:tab/>
      </w:r>
      <w:r w:rsidR="006255A5">
        <w:tab/>
      </w:r>
      <w:r w:rsidR="006255A5">
        <w:tab/>
      </w:r>
      <w:r w:rsidR="007E7A7E">
        <w:tab/>
      </w:r>
      <w:r w:rsidR="007E7A7E">
        <w:tab/>
      </w:r>
      <w:r w:rsidR="007E7A7E">
        <w:tab/>
      </w:r>
      <w:r w:rsidR="007E7A7E">
        <w:tab/>
      </w:r>
      <w:r w:rsidR="00261F6B">
        <w:tab/>
      </w:r>
    </w:p>
    <w:p w:rsidR="006574BB" w:rsidRDefault="00261F6B" w:rsidP="007E7A7E">
      <w:pPr>
        <w:tabs>
          <w:tab w:val="left" w:pos="1701"/>
        </w:tabs>
        <w:ind w:left="720" w:firstLine="720"/>
      </w:pPr>
      <w:r>
        <w:tab/>
      </w:r>
      <w:r w:rsidR="00E00330">
        <w:tab/>
      </w:r>
      <w:r w:rsidR="00E00330">
        <w:tab/>
      </w:r>
    </w:p>
    <w:p w:rsidR="00261F6B" w:rsidRDefault="006574BB" w:rsidP="00261F6B">
      <w:pPr>
        <w:tabs>
          <w:tab w:val="left" w:pos="1701"/>
        </w:tabs>
      </w:pPr>
      <w:r>
        <w:t>Apologies:</w:t>
      </w:r>
      <w:r w:rsidR="006255A5">
        <w:tab/>
      </w:r>
      <w:r w:rsidR="003E3337">
        <w:t>4 patients</w:t>
      </w:r>
      <w:r w:rsidR="00E00330">
        <w:tab/>
      </w:r>
      <w:r w:rsidR="006255A5">
        <w:tab/>
      </w:r>
      <w:r w:rsidR="00E00330">
        <w:tab/>
      </w:r>
      <w:r w:rsidR="00E00330">
        <w:tab/>
      </w:r>
      <w:r w:rsidR="00E00330">
        <w:tab/>
      </w:r>
      <w:r w:rsidR="00E00330">
        <w:tab/>
      </w:r>
    </w:p>
    <w:p w:rsidR="003F53A2" w:rsidRDefault="003F53A2" w:rsidP="00911F62">
      <w:pPr>
        <w:pStyle w:val="ListParagraph"/>
      </w:pPr>
    </w:p>
    <w:p w:rsidR="006255A5" w:rsidRDefault="00C972C8" w:rsidP="006255A5">
      <w:r>
        <w:rPr>
          <w:u w:val="single"/>
        </w:rPr>
        <w:t>Advanced Nurse Practitioner</w:t>
      </w:r>
    </w:p>
    <w:p w:rsidR="00C972C8" w:rsidRDefault="00C972C8" w:rsidP="006255A5"/>
    <w:p w:rsidR="00C972C8" w:rsidRPr="00C972C8" w:rsidRDefault="00C972C8" w:rsidP="00C972C8">
      <w:r w:rsidRPr="00C972C8">
        <w:t>The group was advised that the surgery now has an Advanced Nurse Practitioner</w:t>
      </w:r>
      <w:r>
        <w:t xml:space="preserve">.  A list of the problems </w:t>
      </w:r>
      <w:r w:rsidR="00747513">
        <w:t xml:space="preserve">patients can see </w:t>
      </w:r>
      <w:r w:rsidR="003E3337">
        <w:t>her</w:t>
      </w:r>
      <w:bookmarkStart w:id="0" w:name="_GoBack"/>
      <w:bookmarkEnd w:id="0"/>
      <w:r w:rsidR="00747513">
        <w:t xml:space="preserve"> regarding</w:t>
      </w:r>
      <w:r>
        <w:t xml:space="preserve"> was given to the group and is also displayed in the surgery and on our website.</w:t>
      </w:r>
      <w:r w:rsidR="00E17950">
        <w:t xml:space="preserve">  </w:t>
      </w:r>
      <w:r w:rsidR="00D83FA8">
        <w:t>She</w:t>
      </w:r>
      <w:r w:rsidR="00E17950">
        <w:t xml:space="preserve"> is also able to prescribe medication.</w:t>
      </w:r>
    </w:p>
    <w:p w:rsidR="00C972C8" w:rsidRPr="00C972C8" w:rsidRDefault="00C972C8" w:rsidP="00C972C8">
      <w:r w:rsidRPr="00C972C8">
        <w:t xml:space="preserve">On the days when our Advanced Nurse Practitioner is working </w:t>
      </w:r>
      <w:r>
        <w:t xml:space="preserve">patients </w:t>
      </w:r>
      <w:r w:rsidRPr="00C972C8">
        <w:t xml:space="preserve">will be asked by our </w:t>
      </w:r>
      <w:r>
        <w:t>r</w:t>
      </w:r>
      <w:r w:rsidRPr="00C972C8">
        <w:t xml:space="preserve">eception </w:t>
      </w:r>
      <w:r>
        <w:t>team for a brief idea of their</w:t>
      </w:r>
      <w:r w:rsidRPr="00C972C8">
        <w:t xml:space="preserve"> problem so </w:t>
      </w:r>
      <w:r>
        <w:t>they</w:t>
      </w:r>
      <w:r w:rsidRPr="00C972C8">
        <w:t xml:space="preserve"> can ascertain if it would be more appropriate for </w:t>
      </w:r>
      <w:r>
        <w:t>them</w:t>
      </w:r>
      <w:r w:rsidRPr="00C972C8">
        <w:t xml:space="preserve"> to see her instead of a GP.</w:t>
      </w:r>
    </w:p>
    <w:p w:rsidR="00C972C8" w:rsidRPr="00C972C8" w:rsidRDefault="00C972C8" w:rsidP="006255A5"/>
    <w:p w:rsidR="006255A5" w:rsidRDefault="00C972C8" w:rsidP="006255A5">
      <w:r>
        <w:rPr>
          <w:u w:val="single"/>
        </w:rPr>
        <w:t>Care Quality Commission</w:t>
      </w:r>
    </w:p>
    <w:p w:rsidR="00C972C8" w:rsidRDefault="00C972C8" w:rsidP="006255A5"/>
    <w:p w:rsidR="00C972C8" w:rsidRPr="00C972C8" w:rsidRDefault="00C972C8" w:rsidP="006255A5">
      <w:proofErr w:type="spellStart"/>
      <w:r>
        <w:t>Dr</w:t>
      </w:r>
      <w:proofErr w:type="spellEnd"/>
      <w:r>
        <w:t xml:space="preserve"> Silverman confirmed that our Care Quality Commission rating following inspection was </w:t>
      </w:r>
      <w:proofErr w:type="gramStart"/>
      <w:r>
        <w:t>Good</w:t>
      </w:r>
      <w:proofErr w:type="gramEnd"/>
      <w:r>
        <w:t>.  A full report is available on our website.</w:t>
      </w:r>
    </w:p>
    <w:p w:rsidR="00E00330" w:rsidRDefault="00E00330" w:rsidP="006255A5"/>
    <w:p w:rsidR="006255A5" w:rsidRDefault="000F2D89" w:rsidP="006255A5">
      <w:r>
        <w:rPr>
          <w:u w:val="single"/>
        </w:rPr>
        <w:t>Expansion of the surgery building</w:t>
      </w:r>
    </w:p>
    <w:p w:rsidR="000F2D89" w:rsidRDefault="000F2D89" w:rsidP="006255A5"/>
    <w:p w:rsidR="000F2D89" w:rsidRPr="000F2D89" w:rsidRDefault="00836A5D" w:rsidP="006255A5">
      <w:r>
        <w:t>Unfortunately our bid for funding to e</w:t>
      </w:r>
      <w:r w:rsidR="000F2D89">
        <w:t>xtend the surgery</w:t>
      </w:r>
      <w:r>
        <w:t xml:space="preserve"> building</w:t>
      </w:r>
      <w:r w:rsidR="000F2D89">
        <w:t xml:space="preserve"> was unsuccessful</w:t>
      </w:r>
      <w:r>
        <w:t xml:space="preserve"> this time.</w:t>
      </w:r>
      <w:r w:rsidR="000F2D89">
        <w:t xml:space="preserve"> </w:t>
      </w:r>
      <w:r w:rsidR="00747513">
        <w:t xml:space="preserve">As the surgery was purpose built it may not be </w:t>
      </w:r>
      <w:r w:rsidR="00D83FA8">
        <w:t>deemed</w:t>
      </w:r>
      <w:r w:rsidR="00747513">
        <w:t xml:space="preserve"> as needing improvement at present</w:t>
      </w:r>
      <w:r w:rsidR="000F2D89">
        <w:t xml:space="preserve"> but we will resubmit</w:t>
      </w:r>
      <w:r w:rsidR="00747513">
        <w:t xml:space="preserve"> our bid</w:t>
      </w:r>
      <w:r w:rsidR="000F2D89">
        <w:t xml:space="preserve"> when further funding becomes available.  </w:t>
      </w:r>
    </w:p>
    <w:p w:rsidR="006255A5" w:rsidRDefault="006255A5" w:rsidP="006255A5"/>
    <w:p w:rsidR="000F2D89" w:rsidRPr="000F2D89" w:rsidRDefault="000F2D89" w:rsidP="000F2D89">
      <w:pPr>
        <w:rPr>
          <w:u w:val="single"/>
        </w:rPr>
      </w:pPr>
      <w:r w:rsidRPr="000F2D89">
        <w:rPr>
          <w:u w:val="single"/>
        </w:rPr>
        <w:t>Training opportunities</w:t>
      </w:r>
    </w:p>
    <w:p w:rsidR="000F2D89" w:rsidRDefault="000F2D89" w:rsidP="000F2D89"/>
    <w:p w:rsidR="000F2D89" w:rsidRDefault="000F2D89" w:rsidP="000F2D89">
      <w:r>
        <w:t xml:space="preserve">Our long term plan to become a training practice is underway and </w:t>
      </w:r>
      <w:proofErr w:type="spellStart"/>
      <w:r>
        <w:t>Dr</w:t>
      </w:r>
      <w:proofErr w:type="spellEnd"/>
      <w:r>
        <w:t xml:space="preserve"> Silverman is currently undertaking a training course to become a GP trainer.  This will provide opportunities for new GPs to work at the surgery.</w:t>
      </w:r>
      <w:r w:rsidR="00836A5D">
        <w:t xml:space="preserve">  If we do get funding to extend the surgery building we may be more likely to get extra GPs.</w:t>
      </w:r>
    </w:p>
    <w:p w:rsidR="00E00330" w:rsidRDefault="00E00330" w:rsidP="006255A5"/>
    <w:p w:rsidR="006255A5" w:rsidRDefault="000F2D89" w:rsidP="006255A5">
      <w:r>
        <w:rPr>
          <w:u w:val="single"/>
        </w:rPr>
        <w:t>Capacity for new patients</w:t>
      </w:r>
    </w:p>
    <w:p w:rsidR="006255A5" w:rsidRDefault="006255A5" w:rsidP="006255A5"/>
    <w:p w:rsidR="00D83FA8" w:rsidRDefault="00E17950" w:rsidP="006255A5">
      <w:r>
        <w:t xml:space="preserve">The issue of local new build housing and an increase in people to the local area was raised.  </w:t>
      </w:r>
      <w:proofErr w:type="spellStart"/>
      <w:r>
        <w:t>Dr</w:t>
      </w:r>
      <w:proofErr w:type="spellEnd"/>
      <w:r>
        <w:t xml:space="preserve"> Silverman confirmed that t</w:t>
      </w:r>
      <w:r w:rsidR="000F2D89">
        <w:t xml:space="preserve">he </w:t>
      </w:r>
      <w:r>
        <w:t>p</w:t>
      </w:r>
      <w:r w:rsidR="000F2D89">
        <w:t>ractice has capacity t</w:t>
      </w:r>
      <w:r>
        <w:t>o register further patients</w:t>
      </w:r>
      <w:r w:rsidR="000F2D89">
        <w:t>.</w:t>
      </w:r>
      <w:r w:rsidR="00747513">
        <w:t xml:space="preserve">  </w:t>
      </w:r>
    </w:p>
    <w:p w:rsidR="00D83FA8" w:rsidRDefault="00D83FA8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6255A5" w:rsidRDefault="000F2D89" w:rsidP="006255A5">
      <w:r>
        <w:rPr>
          <w:u w:val="single"/>
        </w:rPr>
        <w:lastRenderedPageBreak/>
        <w:t>Nurse/HCA appointments</w:t>
      </w:r>
    </w:p>
    <w:p w:rsidR="000F2D89" w:rsidRDefault="000F2D89" w:rsidP="006255A5"/>
    <w:p w:rsidR="000F2D89" w:rsidRPr="000F2D89" w:rsidRDefault="000F2D89" w:rsidP="006255A5">
      <w:r>
        <w:t>Concern was expressed over nurse/HCA appointments.  We are meeting our targets for the services carried out by our nurses and waiting time for an appointment</w:t>
      </w:r>
      <w:r w:rsidR="00747513">
        <w:t xml:space="preserve"> is the same or better than</w:t>
      </w:r>
      <w:r>
        <w:t xml:space="preserve"> most surgeries.  </w:t>
      </w:r>
    </w:p>
    <w:p w:rsidR="00E00330" w:rsidRDefault="00E00330" w:rsidP="006255A5"/>
    <w:p w:rsidR="006255A5" w:rsidRDefault="000F2D89" w:rsidP="006255A5">
      <w:r>
        <w:rPr>
          <w:u w:val="single"/>
        </w:rPr>
        <w:t>ECG Machine</w:t>
      </w:r>
    </w:p>
    <w:p w:rsidR="000F2D89" w:rsidRDefault="000F2D89" w:rsidP="006255A5"/>
    <w:p w:rsidR="000F2D89" w:rsidRPr="000F2D89" w:rsidRDefault="000F2D89" w:rsidP="006255A5">
      <w:r>
        <w:t>We are looking into the purchase of an ECG machine for the surgery once funding is available.</w:t>
      </w:r>
    </w:p>
    <w:p w:rsidR="006255A5" w:rsidRDefault="006255A5" w:rsidP="006255A5"/>
    <w:p w:rsidR="006255A5" w:rsidRDefault="006255A5" w:rsidP="006255A5">
      <w:pPr>
        <w:rPr>
          <w:u w:val="single"/>
        </w:rPr>
      </w:pPr>
      <w:r w:rsidRPr="00C13B07">
        <w:rPr>
          <w:u w:val="single"/>
        </w:rPr>
        <w:t>Patient Access</w:t>
      </w:r>
    </w:p>
    <w:p w:rsidR="00E17950" w:rsidRDefault="00E17950" w:rsidP="006255A5">
      <w:pPr>
        <w:rPr>
          <w:u w:val="single"/>
        </w:rPr>
      </w:pPr>
    </w:p>
    <w:p w:rsidR="00E17950" w:rsidRDefault="00E17950" w:rsidP="006255A5">
      <w:r>
        <w:t>We are encouraging patients to use online services</w:t>
      </w:r>
      <w:r w:rsidR="007D1E8E">
        <w:t xml:space="preserve"> particularly</w:t>
      </w:r>
      <w:r>
        <w:t xml:space="preserve"> for ordering prescri</w:t>
      </w:r>
      <w:r w:rsidR="00D83FA8">
        <w:t>ptions and booking appointments.</w:t>
      </w:r>
    </w:p>
    <w:p w:rsidR="00E17950" w:rsidRDefault="00E17950" w:rsidP="006255A5"/>
    <w:p w:rsidR="00E17950" w:rsidRDefault="00E17950" w:rsidP="006255A5">
      <w:r>
        <w:rPr>
          <w:u w:val="single"/>
        </w:rPr>
        <w:t>Prescriptions</w:t>
      </w:r>
    </w:p>
    <w:p w:rsidR="00E17950" w:rsidRDefault="00E17950" w:rsidP="006255A5"/>
    <w:p w:rsidR="00E17950" w:rsidRPr="00E17950" w:rsidRDefault="00747513" w:rsidP="006255A5">
      <w:r>
        <w:t>The issue of dispensing medication was raised.   We do dispense to around 60% of our patient</w:t>
      </w:r>
      <w:r w:rsidR="00D83FA8">
        <w:t>s</w:t>
      </w:r>
      <w:r>
        <w:t>, but unfortunately due to prescribing laws w</w:t>
      </w:r>
      <w:r w:rsidR="00E17950">
        <w:t xml:space="preserve">e are unable to dispense medication to patients who live within one mile </w:t>
      </w:r>
      <w:r>
        <w:t>of a pharmacy</w:t>
      </w:r>
      <w:r w:rsidR="00836A5D">
        <w:t xml:space="preserve"> or in an urban area</w:t>
      </w:r>
      <w:r>
        <w:t>.</w:t>
      </w:r>
    </w:p>
    <w:p w:rsidR="006255A5" w:rsidRDefault="006255A5" w:rsidP="006255A5"/>
    <w:p w:rsidR="00E00330" w:rsidRDefault="00747513" w:rsidP="006255A5">
      <w:r>
        <w:rPr>
          <w:u w:val="single"/>
        </w:rPr>
        <w:t>Missed Appointments</w:t>
      </w:r>
    </w:p>
    <w:p w:rsidR="00747513" w:rsidRDefault="00747513" w:rsidP="006255A5"/>
    <w:p w:rsidR="00747513" w:rsidRPr="00747513" w:rsidRDefault="00747513" w:rsidP="006255A5">
      <w:r>
        <w:t>There are still a high number of missed appointments each month due to patients not turning up.  We are looking into using a text message reminder service to reduce the number of wasted appointments.</w:t>
      </w:r>
    </w:p>
    <w:p w:rsidR="00D20DEB" w:rsidRDefault="00D20DEB" w:rsidP="006255A5"/>
    <w:p w:rsidR="00747513" w:rsidRPr="00747513" w:rsidRDefault="00747513" w:rsidP="006255A5">
      <w:r>
        <w:rPr>
          <w:u w:val="single"/>
        </w:rPr>
        <w:t>Extended Hours</w:t>
      </w:r>
    </w:p>
    <w:p w:rsidR="00747513" w:rsidRDefault="00747513" w:rsidP="006255A5"/>
    <w:p w:rsidR="00747513" w:rsidRDefault="00747513" w:rsidP="006255A5">
      <w:r>
        <w:t xml:space="preserve">This </w:t>
      </w:r>
      <w:r w:rsidR="00836A5D">
        <w:t>is expected to come</w:t>
      </w:r>
      <w:r>
        <w:t xml:space="preserve"> into effect in </w:t>
      </w:r>
      <w:proofErr w:type="gramStart"/>
      <w:r>
        <w:t>2018,</w:t>
      </w:r>
      <w:proofErr w:type="gramEnd"/>
      <w:r>
        <w:t xml:space="preserve"> however </w:t>
      </w:r>
      <w:proofErr w:type="spellStart"/>
      <w:r>
        <w:t>Dr</w:t>
      </w:r>
      <w:proofErr w:type="spellEnd"/>
      <w:r>
        <w:t xml:space="preserve"> Silverman commented that patients do already have 24 </w:t>
      </w:r>
      <w:proofErr w:type="spellStart"/>
      <w:r>
        <w:t>hr</w:t>
      </w:r>
      <w:proofErr w:type="spellEnd"/>
      <w:r>
        <w:t xml:space="preserve"> access via 111.  It was mentioned that two group members have used the Out-of-Hours or 111 </w:t>
      </w:r>
      <w:proofErr w:type="gramStart"/>
      <w:r>
        <w:t>service</w:t>
      </w:r>
      <w:proofErr w:type="gramEnd"/>
      <w:r>
        <w:t xml:space="preserve"> and found this very helpful.</w:t>
      </w:r>
    </w:p>
    <w:p w:rsidR="00D20DEB" w:rsidRDefault="00D20DEB" w:rsidP="006255A5"/>
    <w:p w:rsidR="00747513" w:rsidRDefault="00747513" w:rsidP="00C972C8"/>
    <w:p w:rsidR="00E17950" w:rsidRDefault="00E17950" w:rsidP="006255A5"/>
    <w:p w:rsidR="00D20DEB" w:rsidRPr="00D20DEB" w:rsidRDefault="00D20DEB" w:rsidP="006255A5">
      <w:pPr>
        <w:rPr>
          <w:b/>
        </w:rPr>
      </w:pPr>
      <w:r>
        <w:rPr>
          <w:b/>
        </w:rPr>
        <w:t xml:space="preserve">DATE OF NEXT MEETING – </w:t>
      </w:r>
      <w:proofErr w:type="gramStart"/>
      <w:r>
        <w:rPr>
          <w:b/>
        </w:rPr>
        <w:t>WEDNESDAY</w:t>
      </w:r>
      <w:r w:rsidR="00B32F30">
        <w:rPr>
          <w:b/>
        </w:rPr>
        <w:t xml:space="preserve"> </w:t>
      </w:r>
      <w:r w:rsidR="00E00330">
        <w:rPr>
          <w:b/>
        </w:rPr>
        <w:t xml:space="preserve"> </w:t>
      </w:r>
      <w:r w:rsidR="00747513">
        <w:rPr>
          <w:b/>
        </w:rPr>
        <w:t>18</w:t>
      </w:r>
      <w:r w:rsidR="00B32F30" w:rsidRPr="00B32F30">
        <w:rPr>
          <w:b/>
          <w:vertAlign w:val="superscript"/>
        </w:rPr>
        <w:t>th</w:t>
      </w:r>
      <w:proofErr w:type="gramEnd"/>
      <w:r w:rsidR="00B32F30">
        <w:rPr>
          <w:b/>
        </w:rPr>
        <w:t xml:space="preserve"> </w:t>
      </w:r>
      <w:r w:rsidR="00747513">
        <w:rPr>
          <w:b/>
        </w:rPr>
        <w:t xml:space="preserve">OCTOBER </w:t>
      </w:r>
      <w:r>
        <w:rPr>
          <w:b/>
        </w:rPr>
        <w:t>201</w:t>
      </w:r>
      <w:r w:rsidR="00E00330">
        <w:rPr>
          <w:b/>
        </w:rPr>
        <w:t>7</w:t>
      </w:r>
    </w:p>
    <w:p w:rsidR="006255A5" w:rsidRDefault="006255A5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sectPr w:rsidR="003F53A2" w:rsidSect="00FE0F9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5B3C"/>
    <w:multiLevelType w:val="hybridMultilevel"/>
    <w:tmpl w:val="5896F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3428"/>
    <w:multiLevelType w:val="hybridMultilevel"/>
    <w:tmpl w:val="668C8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36DF8"/>
    <w:multiLevelType w:val="hybridMultilevel"/>
    <w:tmpl w:val="508208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9379F"/>
    <w:multiLevelType w:val="hybridMultilevel"/>
    <w:tmpl w:val="9A54F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62D2C"/>
    <w:multiLevelType w:val="hybridMultilevel"/>
    <w:tmpl w:val="4F4ED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0C"/>
    <w:rsid w:val="00027932"/>
    <w:rsid w:val="000B1F5F"/>
    <w:rsid w:val="000D5167"/>
    <w:rsid w:val="000F2D89"/>
    <w:rsid w:val="00261F6B"/>
    <w:rsid w:val="002A1B9B"/>
    <w:rsid w:val="002C158F"/>
    <w:rsid w:val="0032278D"/>
    <w:rsid w:val="00355342"/>
    <w:rsid w:val="00363460"/>
    <w:rsid w:val="003E0137"/>
    <w:rsid w:val="003E0998"/>
    <w:rsid w:val="003E3337"/>
    <w:rsid w:val="003F53A2"/>
    <w:rsid w:val="00502ECD"/>
    <w:rsid w:val="005E7F0A"/>
    <w:rsid w:val="006255A5"/>
    <w:rsid w:val="006574BB"/>
    <w:rsid w:val="006E08CD"/>
    <w:rsid w:val="00747513"/>
    <w:rsid w:val="007D1E8E"/>
    <w:rsid w:val="007E350C"/>
    <w:rsid w:val="007E7A7E"/>
    <w:rsid w:val="007F46B7"/>
    <w:rsid w:val="00836A5D"/>
    <w:rsid w:val="00852275"/>
    <w:rsid w:val="00911F62"/>
    <w:rsid w:val="00917C91"/>
    <w:rsid w:val="009F70E0"/>
    <w:rsid w:val="00B32F30"/>
    <w:rsid w:val="00B966B0"/>
    <w:rsid w:val="00C13B07"/>
    <w:rsid w:val="00C40264"/>
    <w:rsid w:val="00C972C8"/>
    <w:rsid w:val="00D20DEB"/>
    <w:rsid w:val="00D83FA8"/>
    <w:rsid w:val="00E00330"/>
    <w:rsid w:val="00E17950"/>
    <w:rsid w:val="00EC5D3F"/>
    <w:rsid w:val="00EF7745"/>
    <w:rsid w:val="00F13CAC"/>
    <w:rsid w:val="00F806A1"/>
    <w:rsid w:val="00FA54F9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2</cp:revision>
  <cp:lastPrinted>2016-09-06T13:09:00Z</cp:lastPrinted>
  <dcterms:created xsi:type="dcterms:W3CDTF">2018-07-05T12:43:00Z</dcterms:created>
  <dcterms:modified xsi:type="dcterms:W3CDTF">2018-07-05T12:43:00Z</dcterms:modified>
</cp:coreProperties>
</file>